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32025249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D032D7">
        <w:rPr>
          <w:rFonts w:ascii="Times New Roman" w:hAnsi="Times New Roman" w:cs="Times New Roman"/>
          <w:b/>
          <w:bCs/>
          <w:sz w:val="24"/>
          <w:szCs w:val="24"/>
        </w:rPr>
        <w:t>September 6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EB045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347DFD" w14:textId="79C061C6" w:rsidR="008B76CF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s- </w:t>
      </w:r>
      <w:r w:rsidR="00EB0458">
        <w:rPr>
          <w:rFonts w:ascii="Times New Roman" w:hAnsi="Times New Roman" w:cs="Times New Roman"/>
          <w:sz w:val="24"/>
          <w:szCs w:val="24"/>
        </w:rPr>
        <w:t xml:space="preserve">Amy Shaw, </w:t>
      </w:r>
      <w:r w:rsidR="0083501C" w:rsidRPr="004B46AA">
        <w:rPr>
          <w:rFonts w:ascii="Times New Roman" w:hAnsi="Times New Roman" w:cs="Times New Roman"/>
          <w:sz w:val="24"/>
          <w:szCs w:val="24"/>
        </w:rPr>
        <w:t xml:space="preserve">Sarah Wilson, Heather </w:t>
      </w:r>
      <w:proofErr w:type="spellStart"/>
      <w:r w:rsidR="0083501C" w:rsidRPr="004B46AA">
        <w:rPr>
          <w:rFonts w:ascii="Times New Roman" w:hAnsi="Times New Roman" w:cs="Times New Roman"/>
          <w:sz w:val="24"/>
          <w:szCs w:val="24"/>
        </w:rPr>
        <w:t>Cottet</w:t>
      </w:r>
      <w:proofErr w:type="spellEnd"/>
      <w:r w:rsidR="0083501C" w:rsidRPr="004B46AA">
        <w:rPr>
          <w:rFonts w:ascii="Times New Roman" w:hAnsi="Times New Roman" w:cs="Times New Roman"/>
          <w:sz w:val="24"/>
          <w:szCs w:val="24"/>
        </w:rPr>
        <w:t xml:space="preserve">, Scarlett Swain, Carol </w:t>
      </w:r>
      <w:proofErr w:type="spellStart"/>
      <w:r w:rsidR="0083501C" w:rsidRPr="004B46AA">
        <w:rPr>
          <w:rFonts w:ascii="Times New Roman" w:hAnsi="Times New Roman" w:cs="Times New Roman"/>
          <w:sz w:val="24"/>
          <w:szCs w:val="24"/>
        </w:rPr>
        <w:t>Cedse</w:t>
      </w:r>
      <w:proofErr w:type="spellEnd"/>
      <w:r w:rsidR="0083501C" w:rsidRPr="004B46AA">
        <w:rPr>
          <w:rFonts w:ascii="Times New Roman" w:hAnsi="Times New Roman" w:cs="Times New Roman"/>
          <w:sz w:val="24"/>
          <w:szCs w:val="24"/>
        </w:rPr>
        <w:t xml:space="preserve">, Jen </w:t>
      </w:r>
      <w:proofErr w:type="spellStart"/>
      <w:r w:rsidR="0083501C" w:rsidRPr="004B46AA">
        <w:rPr>
          <w:rFonts w:ascii="Times New Roman" w:hAnsi="Times New Roman" w:cs="Times New Roman"/>
          <w:sz w:val="24"/>
          <w:szCs w:val="24"/>
        </w:rPr>
        <w:t>Willimas</w:t>
      </w:r>
      <w:proofErr w:type="spellEnd"/>
      <w:r w:rsidR="0083501C" w:rsidRPr="004B46AA">
        <w:rPr>
          <w:rFonts w:ascii="Times New Roman" w:hAnsi="Times New Roman" w:cs="Times New Roman"/>
          <w:sz w:val="24"/>
          <w:szCs w:val="24"/>
        </w:rPr>
        <w:t xml:space="preserve">, Lara Pike, Cathy </w:t>
      </w:r>
      <w:proofErr w:type="spellStart"/>
      <w:r w:rsidR="0083501C" w:rsidRPr="004B46AA">
        <w:rPr>
          <w:rFonts w:ascii="Times New Roman" w:hAnsi="Times New Roman" w:cs="Times New Roman"/>
          <w:sz w:val="24"/>
          <w:szCs w:val="24"/>
        </w:rPr>
        <w:t>Scheidler</w:t>
      </w:r>
      <w:proofErr w:type="spellEnd"/>
      <w:r w:rsidR="0083501C" w:rsidRPr="004B46AA">
        <w:rPr>
          <w:rFonts w:ascii="Times New Roman" w:hAnsi="Times New Roman" w:cs="Times New Roman"/>
          <w:sz w:val="24"/>
          <w:szCs w:val="24"/>
        </w:rPr>
        <w:t xml:space="preserve">, Tania </w:t>
      </w:r>
      <w:proofErr w:type="spellStart"/>
      <w:r w:rsidR="0083501C" w:rsidRPr="004B46AA">
        <w:rPr>
          <w:rFonts w:ascii="Times New Roman" w:hAnsi="Times New Roman" w:cs="Times New Roman"/>
          <w:sz w:val="24"/>
          <w:szCs w:val="24"/>
        </w:rPr>
        <w:t>O’Kelley</w:t>
      </w:r>
      <w:proofErr w:type="spellEnd"/>
      <w:r w:rsidR="0083501C" w:rsidRPr="004B46AA">
        <w:rPr>
          <w:rFonts w:ascii="Times New Roman" w:hAnsi="Times New Roman" w:cs="Times New Roman"/>
          <w:sz w:val="24"/>
          <w:szCs w:val="24"/>
        </w:rPr>
        <w:t xml:space="preserve">, Ashley Baxley, Janine Johnson, Gina Trent, Amber Kelly, Stacey Loesch, Trevor </w:t>
      </w:r>
      <w:proofErr w:type="spellStart"/>
      <w:r w:rsidR="0083501C" w:rsidRPr="004B46AA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="0083501C" w:rsidRPr="004B46AA">
        <w:rPr>
          <w:rFonts w:ascii="Times New Roman" w:hAnsi="Times New Roman" w:cs="Times New Roman"/>
          <w:sz w:val="24"/>
          <w:szCs w:val="24"/>
        </w:rPr>
        <w:t xml:space="preserve">, Shelly Anthony, Heather Wheatley, Loraine O’Hara </w:t>
      </w:r>
      <w:r w:rsidR="00307EAF" w:rsidRPr="004B46AA">
        <w:rPr>
          <w:rFonts w:ascii="Times New Roman" w:hAnsi="Times New Roman" w:cs="Times New Roman"/>
          <w:sz w:val="24"/>
          <w:szCs w:val="24"/>
        </w:rPr>
        <w:t>a</w:t>
      </w:r>
      <w:r w:rsidR="00307EAF">
        <w:rPr>
          <w:rFonts w:ascii="Times New Roman" w:hAnsi="Times New Roman" w:cs="Times New Roman"/>
          <w:sz w:val="24"/>
          <w:szCs w:val="24"/>
        </w:rPr>
        <w:t>nd Katie Hinely</w:t>
      </w:r>
      <w:r w:rsidR="00A706DD">
        <w:rPr>
          <w:rFonts w:ascii="Times New Roman" w:hAnsi="Times New Roman" w:cs="Times New Roman"/>
          <w:sz w:val="24"/>
          <w:szCs w:val="24"/>
        </w:rPr>
        <w:t xml:space="preserve"> </w:t>
      </w:r>
      <w:r w:rsidR="00264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223C3" w14:textId="1D739480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9:0</w:t>
      </w:r>
      <w:r w:rsidR="00D03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5B65EDC5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307EAF">
        <w:rPr>
          <w:rFonts w:ascii="Times New Roman" w:hAnsi="Times New Roman" w:cs="Times New Roman"/>
          <w:sz w:val="24"/>
          <w:szCs w:val="24"/>
        </w:rPr>
        <w:t>9,</w:t>
      </w:r>
      <w:r w:rsidR="00D032D7">
        <w:rPr>
          <w:rFonts w:ascii="Times New Roman" w:hAnsi="Times New Roman" w:cs="Times New Roman"/>
          <w:sz w:val="24"/>
          <w:szCs w:val="24"/>
        </w:rPr>
        <w:t>376.67</w:t>
      </w:r>
    </w:p>
    <w:p w14:paraId="7EB88304" w14:textId="0BAE6AB4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307EAF">
        <w:rPr>
          <w:rFonts w:ascii="Times New Roman" w:hAnsi="Times New Roman" w:cs="Times New Roman"/>
          <w:sz w:val="24"/>
          <w:szCs w:val="24"/>
        </w:rPr>
        <w:t>2</w:t>
      </w:r>
      <w:r w:rsidR="00D032D7">
        <w:rPr>
          <w:rFonts w:ascii="Times New Roman" w:hAnsi="Times New Roman" w:cs="Times New Roman"/>
          <w:sz w:val="24"/>
          <w:szCs w:val="24"/>
        </w:rPr>
        <w:t>1,253.05</w:t>
      </w:r>
    </w:p>
    <w:p w14:paraId="1A1CBB08" w14:textId="25599D3A" w:rsidR="00307EAF" w:rsidRPr="0083501C" w:rsidRDefault="00307EAF" w:rsidP="008350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money balances: </w:t>
      </w:r>
      <w:r w:rsidR="00D032D7">
        <w:rPr>
          <w:rFonts w:ascii="Times New Roman" w:hAnsi="Times New Roman" w:cs="Times New Roman"/>
          <w:sz w:val="24"/>
          <w:szCs w:val="24"/>
        </w:rPr>
        <w:t xml:space="preserve">Katie Hinely, seconded by </w:t>
      </w:r>
      <w:r w:rsidR="0083501C" w:rsidRPr="0083501C">
        <w:rPr>
          <w:rFonts w:ascii="Times New Roman" w:hAnsi="Times New Roman" w:cs="Times New Roman"/>
          <w:sz w:val="24"/>
          <w:szCs w:val="24"/>
        </w:rPr>
        <w:t xml:space="preserve">Cathy </w:t>
      </w:r>
      <w:proofErr w:type="spellStart"/>
      <w:r w:rsidR="0083501C" w:rsidRPr="0083501C">
        <w:rPr>
          <w:rFonts w:ascii="Times New Roman" w:hAnsi="Times New Roman" w:cs="Times New Roman"/>
          <w:sz w:val="24"/>
          <w:szCs w:val="24"/>
        </w:rPr>
        <w:t>Sch</w:t>
      </w:r>
      <w:r w:rsidR="004B46AA">
        <w:rPr>
          <w:rFonts w:ascii="Times New Roman" w:hAnsi="Times New Roman" w:cs="Times New Roman"/>
          <w:sz w:val="24"/>
          <w:szCs w:val="24"/>
        </w:rPr>
        <w:t>eidl</w:t>
      </w:r>
      <w:r w:rsidR="0083501C" w:rsidRPr="0083501C">
        <w:rPr>
          <w:rFonts w:ascii="Times New Roman" w:hAnsi="Times New Roman" w:cs="Times New Roman"/>
          <w:sz w:val="24"/>
          <w:szCs w:val="24"/>
        </w:rPr>
        <w:t>er</w:t>
      </w:r>
      <w:proofErr w:type="spellEnd"/>
    </w:p>
    <w:p w14:paraId="4C07CA29" w14:textId="30409DB5" w:rsidR="0083501C" w:rsidRDefault="008B76CF" w:rsidP="008350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83501C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Minutes:</w:t>
      </w:r>
      <w:r w:rsidR="00A706DD">
        <w:rPr>
          <w:rFonts w:ascii="Times New Roman" w:hAnsi="Times New Roman" w:cs="Times New Roman"/>
          <w:sz w:val="24"/>
          <w:szCs w:val="24"/>
        </w:rPr>
        <w:t xml:space="preserve"> </w:t>
      </w:r>
      <w:r w:rsidR="00A706DD" w:rsidRPr="0083501C">
        <w:rPr>
          <w:rFonts w:ascii="Times New Roman" w:hAnsi="Times New Roman" w:cs="Times New Roman"/>
          <w:sz w:val="24"/>
          <w:szCs w:val="24"/>
        </w:rPr>
        <w:t xml:space="preserve">Motion to approve: </w:t>
      </w:r>
      <w:r w:rsidR="00307EAF" w:rsidRPr="0083501C">
        <w:rPr>
          <w:rFonts w:ascii="Times New Roman" w:hAnsi="Times New Roman" w:cs="Times New Roman"/>
          <w:sz w:val="24"/>
          <w:szCs w:val="24"/>
        </w:rPr>
        <w:t>Heather Wheatley</w:t>
      </w:r>
      <w:r w:rsidR="00A706DD" w:rsidRPr="0083501C">
        <w:rPr>
          <w:rFonts w:ascii="Times New Roman" w:hAnsi="Times New Roman" w:cs="Times New Roman"/>
          <w:sz w:val="24"/>
          <w:szCs w:val="24"/>
        </w:rPr>
        <w:t xml:space="preserve">, Second: </w:t>
      </w:r>
      <w:r w:rsidR="0083501C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="0083501C">
        <w:rPr>
          <w:rFonts w:ascii="Times New Roman" w:hAnsi="Times New Roman" w:cs="Times New Roman"/>
          <w:sz w:val="24"/>
          <w:szCs w:val="24"/>
        </w:rPr>
        <w:t>Hinley</w:t>
      </w:r>
      <w:proofErr w:type="spellEnd"/>
    </w:p>
    <w:p w14:paraId="665D060E" w14:textId="495E76F3" w:rsidR="008B76CF" w:rsidRPr="002A3145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7CAB897" w14:textId="5C24E17F" w:rsidR="00D36279" w:rsidRPr="00D032D7" w:rsidRDefault="00D032D7" w:rsidP="00D852BB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Attractions Books</w:t>
      </w:r>
      <w:r w:rsidR="002A3D2B">
        <w:rPr>
          <w:rFonts w:ascii="Times New Roman" w:hAnsi="Times New Roman" w:cs="Times New Roman"/>
          <w:sz w:val="24"/>
          <w:szCs w:val="24"/>
        </w:rPr>
        <w:t>:</w:t>
      </w:r>
      <w:r w:rsidRPr="00D032D7">
        <w:rPr>
          <w:rFonts w:ascii="Times New Roman" w:hAnsi="Times New Roman" w:cs="Times New Roman"/>
          <w:sz w:val="24"/>
          <w:szCs w:val="24"/>
        </w:rPr>
        <w:t xml:space="preserve"> ~$4k sold / $2k back to the PTA</w:t>
      </w:r>
    </w:p>
    <w:p w14:paraId="03A74F0A" w14:textId="77777777" w:rsidR="002A3D2B" w:rsidRPr="008B76CF" w:rsidRDefault="002A3D2B" w:rsidP="002A3D2B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PTA Newsletter: </w:t>
      </w:r>
      <w:r>
        <w:rPr>
          <w:rFonts w:ascii="Times New Roman" w:hAnsi="Times New Roman" w:cs="Times New Roman"/>
          <w:sz w:val="24"/>
          <w:szCs w:val="24"/>
        </w:rPr>
        <w:t>should come out monthly and come from classroom parent</w:t>
      </w:r>
    </w:p>
    <w:p w14:paraId="20F2F553" w14:textId="77777777" w:rsidR="002A3D2B" w:rsidRDefault="002A3D2B" w:rsidP="002A3D2B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 Fair: </w:t>
      </w:r>
      <w:r>
        <w:rPr>
          <w:rFonts w:ascii="Times New Roman" w:hAnsi="Times New Roman" w:cs="Times New Roman"/>
          <w:sz w:val="24"/>
          <w:szCs w:val="24"/>
        </w:rPr>
        <w:t>Sept 12-16</w:t>
      </w:r>
      <w:r w:rsidRPr="00EE2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Will be open all week, half day Friday the 16</w:t>
      </w:r>
      <w:r w:rsidRPr="00EE2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F24C1" w14:textId="23BA28AD" w:rsidR="00D032D7" w:rsidRDefault="002A3D2B" w:rsidP="002A3D2B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BINGO night </w:t>
      </w:r>
      <w:r w:rsidRPr="00DD5C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Sept 13</w:t>
      </w:r>
      <w:r w:rsidRPr="00EE2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44">
        <w:rPr>
          <w:rFonts w:ascii="Times New Roman" w:hAnsi="Times New Roman" w:cs="Times New Roman"/>
          <w:sz w:val="24"/>
          <w:szCs w:val="24"/>
        </w:rPr>
        <w:t>(Tuesday)</w:t>
      </w:r>
      <w:r>
        <w:rPr>
          <w:rFonts w:ascii="Times New Roman" w:hAnsi="Times New Roman" w:cs="Times New Roman"/>
          <w:sz w:val="24"/>
          <w:szCs w:val="24"/>
        </w:rPr>
        <w:t>. Book Fair will be open during Bingo</w:t>
      </w:r>
    </w:p>
    <w:p w14:paraId="3F0A7EE3" w14:textId="0D8F2E96" w:rsidR="008B76CF" w:rsidRP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393EFC8" w14:textId="17773AE3" w:rsidR="00D852BB" w:rsidRPr="00D032D7" w:rsidRDefault="00D032D7" w:rsidP="00D032D7">
      <w:pPr>
        <w:pStyle w:val="ListParagraph"/>
        <w:numPr>
          <w:ilvl w:val="0"/>
          <w:numId w:val="7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D032D7">
        <w:rPr>
          <w:rFonts w:ascii="Times New Roman" w:hAnsi="Times New Roman" w:cs="Times New Roman"/>
          <w:b/>
          <w:bCs/>
          <w:sz w:val="24"/>
          <w:szCs w:val="24"/>
        </w:rPr>
        <w:t>Financial Audit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32D7">
        <w:rPr>
          <w:rFonts w:ascii="Times New Roman" w:hAnsi="Times New Roman" w:cs="Times New Roman"/>
          <w:sz w:val="24"/>
          <w:szCs w:val="24"/>
        </w:rPr>
        <w:t>PTA has been going through an audit. Now that’s its over, teacher grant checks are being distributed</w:t>
      </w:r>
    </w:p>
    <w:p w14:paraId="36A6358C" w14:textId="2B79769A" w:rsidR="006B2A98" w:rsidRDefault="00F84D94" w:rsidP="006B2A98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Passive Fundraising</w:t>
      </w:r>
      <w:r w:rsidR="00D852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actively adding more spirit nights</w:t>
      </w:r>
    </w:p>
    <w:p w14:paraId="6DC7C63D" w14:textId="024BBF64" w:rsidR="00F84D94" w:rsidRDefault="00F84D94" w:rsidP="00F84D94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9/7 –</w:t>
      </w:r>
      <w:r>
        <w:rPr>
          <w:rFonts w:ascii="Times New Roman" w:hAnsi="Times New Roman" w:cs="Times New Roman"/>
          <w:sz w:val="24"/>
          <w:szCs w:val="24"/>
        </w:rPr>
        <w:t xml:space="preserve"> Atlanta Bread (from 2pm-close)</w:t>
      </w:r>
    </w:p>
    <w:p w14:paraId="2EFA223E" w14:textId="33139BE0" w:rsidR="00F84D94" w:rsidRPr="00F84D94" w:rsidRDefault="00F84D94" w:rsidP="00F84D94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Papa Murphy’s next month</w:t>
      </w:r>
    </w:p>
    <w:p w14:paraId="124FBEF0" w14:textId="50B10F9C" w:rsidR="00F84D94" w:rsidRDefault="00F84D94" w:rsidP="00F84D94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Harris Teeter, Publix and Target </w:t>
      </w:r>
      <w:r w:rsidRPr="00F84D94">
        <w:rPr>
          <w:rFonts w:ascii="Times New Roman" w:hAnsi="Times New Roman" w:cs="Times New Roman"/>
          <w:sz w:val="24"/>
          <w:szCs w:val="24"/>
        </w:rPr>
        <w:t>– Please update your link to Eaton. Must be updated yearly</w:t>
      </w:r>
    </w:p>
    <w:p w14:paraId="33B0C27E" w14:textId="4173F692" w:rsidR="00F84D94" w:rsidRPr="00F84D94" w:rsidRDefault="00F84D94" w:rsidP="00F84D94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Tropical Smoothie: </w:t>
      </w:r>
      <w:r w:rsidRPr="00F84D94">
        <w:rPr>
          <w:rFonts w:ascii="Times New Roman" w:hAnsi="Times New Roman" w:cs="Times New Roman"/>
          <w:sz w:val="24"/>
          <w:szCs w:val="24"/>
        </w:rPr>
        <w:t>working to get teacher’s smoothies</w:t>
      </w:r>
    </w:p>
    <w:p w14:paraId="34539175" w14:textId="4236AD97" w:rsidR="00F84D94" w:rsidRPr="00F84D94" w:rsidRDefault="00F84D94" w:rsidP="00F84D94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Texas Roadhouse: </w:t>
      </w:r>
      <w:r w:rsidRPr="00F84D94">
        <w:rPr>
          <w:rFonts w:ascii="Times New Roman" w:hAnsi="Times New Roman" w:cs="Times New Roman"/>
          <w:sz w:val="24"/>
          <w:szCs w:val="24"/>
        </w:rPr>
        <w:t>gift cards for Christmas time should be going out after Fall Festival</w:t>
      </w:r>
      <w:r w:rsidR="00EE2E6D">
        <w:rPr>
          <w:rFonts w:ascii="Times New Roman" w:hAnsi="Times New Roman" w:cs="Times New Roman"/>
          <w:sz w:val="24"/>
          <w:szCs w:val="24"/>
        </w:rPr>
        <w:t>. September 14</w:t>
      </w:r>
      <w:r w:rsidR="00EE2E6D" w:rsidRPr="00EE2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2E6D">
        <w:rPr>
          <w:rFonts w:ascii="Times New Roman" w:hAnsi="Times New Roman" w:cs="Times New Roman"/>
          <w:sz w:val="24"/>
          <w:szCs w:val="24"/>
        </w:rPr>
        <w:t xml:space="preserve"> is the first TRH teacher lunch</w:t>
      </w:r>
    </w:p>
    <w:p w14:paraId="359355B8" w14:textId="396FA2C3" w:rsidR="008B76CF" w:rsidRDefault="00F84D94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Immediate Need</w:t>
      </w:r>
      <w:r w:rsidR="006B2A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Any connections to a copying company? PTA copy code has been taken away by NHCS </w:t>
      </w:r>
      <w:r w:rsidR="00EE2E6D">
        <w:rPr>
          <w:rFonts w:ascii="Times New Roman" w:hAnsi="Times New Roman" w:cs="Times New Roman"/>
          <w:sz w:val="24"/>
          <w:szCs w:val="24"/>
        </w:rPr>
        <w:t>so we have to pay to make copies now</w:t>
      </w:r>
    </w:p>
    <w:p w14:paraId="07E0E4F2" w14:textId="740417A9" w:rsidR="00D852BB" w:rsidRPr="00EE2E6D" w:rsidRDefault="00EE2E6D" w:rsidP="00EE2E6D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EE2E6D">
        <w:rPr>
          <w:rFonts w:ascii="Times New Roman" w:hAnsi="Times New Roman" w:cs="Times New Roman"/>
          <w:b/>
          <w:bCs/>
          <w:sz w:val="24"/>
          <w:szCs w:val="24"/>
        </w:rPr>
        <w:t>Spirit Wear</w:t>
      </w:r>
      <w:r>
        <w:rPr>
          <w:rFonts w:ascii="Times New Roman" w:hAnsi="Times New Roman" w:cs="Times New Roman"/>
          <w:sz w:val="24"/>
          <w:szCs w:val="24"/>
        </w:rPr>
        <w:t>: forms should go out this week. Forms will go out via Google forms and hard copies</w:t>
      </w:r>
    </w:p>
    <w:p w14:paraId="407CC119" w14:textId="6039A9A8" w:rsidR="006E46A0" w:rsidRDefault="00EE2E6D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Reflections Contest</w:t>
      </w:r>
      <w:r w:rsidR="00DD5C44" w:rsidRPr="00DD5C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Looking for a chair for this committee</w:t>
      </w:r>
    </w:p>
    <w:p w14:paraId="2C8AD7B3" w14:textId="39EEF661" w:rsidR="00CE7E9B" w:rsidRDefault="00EE2E6D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Yearbook</w:t>
      </w:r>
      <w:r w:rsidR="00CE7E9B" w:rsidRPr="00CE7E9B">
        <w:rPr>
          <w:rFonts w:ascii="Times New Roman" w:hAnsi="Times New Roman" w:cs="Times New Roman"/>
          <w:sz w:val="24"/>
          <w:szCs w:val="24"/>
        </w:rPr>
        <w:t>:</w:t>
      </w:r>
      <w:r w:rsidR="00CE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looking for </w:t>
      </w:r>
      <w:r w:rsidR="002A3D2B">
        <w:rPr>
          <w:rFonts w:ascii="Times New Roman" w:hAnsi="Times New Roman" w:cs="Times New Roman"/>
          <w:sz w:val="24"/>
          <w:szCs w:val="24"/>
        </w:rPr>
        <w:t>pictures from Star Base and from last spring’s Field Day</w:t>
      </w:r>
    </w:p>
    <w:p w14:paraId="1F6EC7F9" w14:textId="774B1F8D" w:rsidR="0083501C" w:rsidRPr="0083501C" w:rsidRDefault="0083501C" w:rsidP="0083501C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5</w:t>
      </w:r>
      <w:r w:rsidRPr="008350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501C">
        <w:rPr>
          <w:rFonts w:ascii="Times New Roman" w:hAnsi="Times New Roman" w:cs="Times New Roman"/>
          <w:sz w:val="24"/>
          <w:szCs w:val="24"/>
        </w:rPr>
        <w:t xml:space="preserve"> graders will be doing the cover art once the </w:t>
      </w:r>
      <w:proofErr w:type="gramStart"/>
      <w:r w:rsidRPr="0083501C">
        <w:rPr>
          <w:rFonts w:ascii="Times New Roman" w:hAnsi="Times New Roman" w:cs="Times New Roman"/>
          <w:sz w:val="24"/>
          <w:szCs w:val="24"/>
        </w:rPr>
        <w:t>Admin</w:t>
      </w:r>
      <w:proofErr w:type="gramEnd"/>
      <w:r w:rsidRPr="0083501C">
        <w:rPr>
          <w:rFonts w:ascii="Times New Roman" w:hAnsi="Times New Roman" w:cs="Times New Roman"/>
          <w:sz w:val="24"/>
          <w:szCs w:val="24"/>
        </w:rPr>
        <w:t xml:space="preserve"> approves the theme</w:t>
      </w:r>
    </w:p>
    <w:p w14:paraId="27854725" w14:textId="37B73F2D" w:rsidR="002A3D2B" w:rsidRDefault="002A3D2B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Festival</w:t>
      </w:r>
      <w:r w:rsidRPr="002A3D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First planning meeting 9/7 at 6:30 at Porter’s Neck Slice of Life</w:t>
      </w:r>
    </w:p>
    <w:p w14:paraId="0BFF8262" w14:textId="03895E47" w:rsidR="002A3D2B" w:rsidRDefault="002A3D2B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Capitol Improvement</w:t>
      </w:r>
      <w:r w:rsidRPr="002A3D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lots of interest. Trevor is working through making contacts </w:t>
      </w:r>
    </w:p>
    <w:p w14:paraId="47F289DB" w14:textId="11CAB9B3" w:rsidR="002A3D2B" w:rsidRPr="00DD5C44" w:rsidRDefault="002A3D2B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Suggestion to bring back Talent Show</w:t>
      </w:r>
      <w:r w:rsidRPr="002A3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Will look into it and ask school admin but will need a chair for this</w:t>
      </w:r>
    </w:p>
    <w:p w14:paraId="1EE8C143" w14:textId="50FBD188" w:rsidR="008B76CF" w:rsidRPr="006B6C00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Mrs. </w:t>
      </w:r>
      <w:proofErr w:type="spellStart"/>
      <w:r w:rsidR="002A3D2B">
        <w:rPr>
          <w:rFonts w:ascii="Times New Roman" w:hAnsi="Times New Roman" w:cs="Times New Roman"/>
          <w:b/>
          <w:bCs/>
          <w:sz w:val="24"/>
          <w:szCs w:val="24"/>
        </w:rPr>
        <w:t>DeSelms</w:t>
      </w:r>
      <w:proofErr w:type="spellEnd"/>
      <w:r w:rsidRPr="008B76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A3D2B">
        <w:rPr>
          <w:rFonts w:ascii="Times New Roman" w:hAnsi="Times New Roman" w:cs="Times New Roman"/>
          <w:sz w:val="24"/>
          <w:szCs w:val="24"/>
        </w:rPr>
        <w:t>No teacher updates</w:t>
      </w:r>
    </w:p>
    <w:p w14:paraId="328D0061" w14:textId="7E72CBD7" w:rsidR="008B76CF" w:rsidRPr="002A3D2B" w:rsidRDefault="002A3D2B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D2B">
        <w:rPr>
          <w:rFonts w:ascii="Times New Roman" w:hAnsi="Times New Roman" w:cs="Times New Roman"/>
          <w:sz w:val="24"/>
          <w:szCs w:val="24"/>
        </w:rPr>
        <w:t>Next PTA meeting – October 11</w:t>
      </w:r>
      <w:r w:rsidRPr="002A3D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3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7A794" w14:textId="33DE0E18" w:rsidR="008B76CF" w:rsidRPr="00340E96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9: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34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p w14:paraId="2EF4C065" w14:textId="77777777" w:rsidR="008B76CF" w:rsidRDefault="008B76CF" w:rsidP="008B76CF"/>
    <w:p w14:paraId="7E859E2E" w14:textId="77777777" w:rsidR="008B76CF" w:rsidRDefault="008B76CF" w:rsidP="008B76CF"/>
    <w:p w14:paraId="511D10BD" w14:textId="77777777" w:rsidR="00C87C05" w:rsidRDefault="00C87C05"/>
    <w:sectPr w:rsidR="00C8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B20"/>
    <w:multiLevelType w:val="hybridMultilevel"/>
    <w:tmpl w:val="E74E63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A52"/>
    <w:multiLevelType w:val="hybridMultilevel"/>
    <w:tmpl w:val="31002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46762"/>
    <w:multiLevelType w:val="hybridMultilevel"/>
    <w:tmpl w:val="B7D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3"/>
  </w:num>
  <w:num w:numId="2" w16cid:durableId="2102985145">
    <w:abstractNumId w:val="5"/>
  </w:num>
  <w:num w:numId="3" w16cid:durableId="400448153">
    <w:abstractNumId w:val="0"/>
  </w:num>
  <w:num w:numId="4" w16cid:durableId="98260906">
    <w:abstractNumId w:val="2"/>
  </w:num>
  <w:num w:numId="5" w16cid:durableId="1754929713">
    <w:abstractNumId w:val="1"/>
  </w:num>
  <w:num w:numId="6" w16cid:durableId="369764359">
    <w:abstractNumId w:val="6"/>
  </w:num>
  <w:num w:numId="7" w16cid:durableId="1195657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264EE2"/>
    <w:rsid w:val="002A3D2B"/>
    <w:rsid w:val="00307EAF"/>
    <w:rsid w:val="00333BE4"/>
    <w:rsid w:val="00465C7C"/>
    <w:rsid w:val="004B46AA"/>
    <w:rsid w:val="00692790"/>
    <w:rsid w:val="006B2A98"/>
    <w:rsid w:val="006B6C00"/>
    <w:rsid w:val="006E46A0"/>
    <w:rsid w:val="007457D5"/>
    <w:rsid w:val="008032BE"/>
    <w:rsid w:val="00826710"/>
    <w:rsid w:val="0083501C"/>
    <w:rsid w:val="008B76CF"/>
    <w:rsid w:val="00A706DD"/>
    <w:rsid w:val="00AE448D"/>
    <w:rsid w:val="00C063FA"/>
    <w:rsid w:val="00C87C05"/>
    <w:rsid w:val="00CE7E9B"/>
    <w:rsid w:val="00D032D7"/>
    <w:rsid w:val="00D36279"/>
    <w:rsid w:val="00D852BB"/>
    <w:rsid w:val="00DD5C44"/>
    <w:rsid w:val="00DF5FEC"/>
    <w:rsid w:val="00EB0458"/>
    <w:rsid w:val="00EC4BF6"/>
    <w:rsid w:val="00EE2E6D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2023-03-03T15:57:00Z</dcterms:created>
  <dcterms:modified xsi:type="dcterms:W3CDTF">2023-03-03T15:57:00Z</dcterms:modified>
</cp:coreProperties>
</file>